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8F" w:rsidRPr="00E031A1" w:rsidRDefault="0022088F" w:rsidP="0022088F">
      <w:pPr>
        <w:jc w:val="both"/>
        <w:rPr>
          <w:b/>
          <w:u w:val="single"/>
        </w:rPr>
      </w:pPr>
      <w:r w:rsidRPr="00E031A1">
        <w:rPr>
          <w:b/>
          <w:u w:val="single"/>
        </w:rPr>
        <w:t xml:space="preserve">ADATVÉDELMI TÁJÉKOZTATÓ </w:t>
      </w:r>
    </w:p>
    <w:p w:rsidR="0022088F" w:rsidRDefault="0022088F" w:rsidP="0022088F">
      <w:pPr>
        <w:jc w:val="both"/>
        <w:rPr>
          <w:b/>
        </w:rPr>
      </w:pPr>
      <w:r>
        <w:rPr>
          <w:b/>
        </w:rPr>
        <w:t>Szervezet neve: Contact mentálhigiénés Konzultációs Szolgálat</w:t>
      </w:r>
    </w:p>
    <w:p w:rsidR="0022088F" w:rsidRDefault="0022088F" w:rsidP="0022088F">
      <w:pPr>
        <w:jc w:val="both"/>
        <w:rPr>
          <w:b/>
        </w:rPr>
      </w:pPr>
      <w:r>
        <w:rPr>
          <w:b/>
        </w:rPr>
        <w:t>Székh</w:t>
      </w:r>
      <w:r w:rsidR="00B72266">
        <w:rPr>
          <w:b/>
        </w:rPr>
        <w:t>ely: 5000 Szolnok, Baross út 1. 3</w:t>
      </w:r>
      <w:proofErr w:type="gramStart"/>
      <w:r w:rsidR="00B72266">
        <w:rPr>
          <w:b/>
        </w:rPr>
        <w:t>.emelet</w:t>
      </w:r>
      <w:proofErr w:type="gramEnd"/>
      <w:r w:rsidR="00B72266">
        <w:rPr>
          <w:b/>
        </w:rPr>
        <w:t xml:space="preserve"> 314-315.</w:t>
      </w:r>
    </w:p>
    <w:p w:rsidR="0022088F" w:rsidRDefault="0022088F" w:rsidP="0022088F">
      <w:pPr>
        <w:jc w:val="both"/>
        <w:rPr>
          <w:b/>
        </w:rPr>
      </w:pPr>
      <w:r>
        <w:rPr>
          <w:b/>
        </w:rPr>
        <w:t>Képviselő neve: Dr. Molnár Beáta</w:t>
      </w:r>
    </w:p>
    <w:p w:rsidR="0022088F" w:rsidRPr="00521BDB" w:rsidRDefault="0022088F" w:rsidP="0022088F">
      <w:pPr>
        <w:jc w:val="both"/>
        <w:rPr>
          <w:b/>
        </w:rPr>
      </w:pPr>
      <w:r>
        <w:rPr>
          <w:b/>
        </w:rPr>
        <w:t>Képviselő elérhetősége: 06-56/221-882</w:t>
      </w:r>
    </w:p>
    <w:p w:rsidR="0022088F" w:rsidRPr="00521BDB" w:rsidRDefault="0022088F" w:rsidP="0022088F">
      <w:pPr>
        <w:jc w:val="both"/>
        <w:rPr>
          <w:b/>
        </w:rPr>
      </w:pPr>
      <w:r w:rsidRPr="00521BDB">
        <w:rPr>
          <w:b/>
        </w:rPr>
        <w:t>1. Általános jogi közlemény</w:t>
      </w:r>
      <w:r w:rsidR="003518E7">
        <w:rPr>
          <w:b/>
        </w:rPr>
        <w:t xml:space="preserve">, adatkezelés célja </w:t>
      </w:r>
    </w:p>
    <w:p w:rsidR="0022088F" w:rsidRDefault="0022088F" w:rsidP="0022088F">
      <w:pPr>
        <w:jc w:val="both"/>
      </w:pPr>
      <w:r>
        <w:t xml:space="preserve">A jelen adatvédelmi tájékoztató a </w:t>
      </w:r>
      <w:r w:rsidRPr="0022088F">
        <w:rPr>
          <w:b/>
        </w:rPr>
        <w:t xml:space="preserve">Contact Mentálhigiénés Konzultációs Szolgálat </w:t>
      </w:r>
      <w:r>
        <w:t>(mint Adatkezelő) által szervezett táborokkal és az azokra történő jelentkezéssel kapcsolatos személyes adatok kezelésére vonatkozó szabályokat, valamint adatkezelésre vonatkozó tájékoztatást tartalmazza.</w:t>
      </w:r>
    </w:p>
    <w:p w:rsidR="0022088F" w:rsidRDefault="0022088F" w:rsidP="0022088F">
      <w:pPr>
        <w:jc w:val="both"/>
      </w:pPr>
      <w:r>
        <w:t xml:space="preserve">Azon természetes személyek adatait kezeljük, akik az általunk üzemeltetett Kiskalandor tábor (8252 Balatonszepezd, </w:t>
      </w:r>
      <w:proofErr w:type="spellStart"/>
      <w:r>
        <w:t>Csuki</w:t>
      </w:r>
      <w:proofErr w:type="spellEnd"/>
      <w:r>
        <w:t xml:space="preserve"> utca 8. </w:t>
      </w:r>
      <w:proofErr w:type="gramStart"/>
      <w:r>
        <w:t>)</w:t>
      </w:r>
      <w:proofErr w:type="gramEnd"/>
      <w:r>
        <w:t xml:space="preserve"> szolgáltatásait kívánják igénybe venni, továbbá későbbiekben igénybe is veszik azt. </w:t>
      </w:r>
    </w:p>
    <w:p w:rsidR="0022088F" w:rsidRPr="0022088F" w:rsidRDefault="0022088F" w:rsidP="0022088F">
      <w:pPr>
        <w:pStyle w:val="NormlWeb"/>
        <w:shd w:val="clear" w:color="auto" w:fill="FFFFFF"/>
        <w:spacing w:before="0" w:beforeAutospacing="0" w:after="150" w:afterAutospacing="0" w:line="270" w:lineRule="atLeast"/>
        <w:jc w:val="both"/>
        <w:textAlignment w:val="baseline"/>
      </w:pPr>
      <w:r w:rsidRPr="0022088F">
        <w:t>A Vendégek által megadott személyes adatokat a Szolgáltató kizárólag a Szolgáltatással összefüggésben, a Vendég azonosítása, jelentkezések esetében ezek lebonyolítása céljából kezeli. Az adatkezelés jogalapja mindenkor a Vendégeknek az információs önrendelkezési jogról és az információszabadságról szóló 2011. évi CXII. törvény 5. § (1) bekezdés a) pontja szerinti önkéntes hozzájárulása azzal, hogy a Szolgáltatások igénybe vétele regisztrációt követően vagy regisztráció nélkül, de a Szolgáltatás teljesítéséhez szükséges személyes adatok megadásával lehetséges.</w:t>
      </w:r>
    </w:p>
    <w:p w:rsidR="0022088F" w:rsidRPr="0022088F" w:rsidRDefault="0022088F" w:rsidP="0022088F">
      <w:pPr>
        <w:pStyle w:val="NormlWeb"/>
        <w:shd w:val="clear" w:color="auto" w:fill="FFFFFF"/>
        <w:spacing w:before="0" w:beforeAutospacing="0" w:after="150" w:afterAutospacing="0" w:line="270" w:lineRule="atLeast"/>
        <w:jc w:val="both"/>
        <w:textAlignment w:val="baseline"/>
      </w:pPr>
      <w:r w:rsidRPr="0022088F">
        <w:t>A Vendégek adatait a Szolgáltató – az érintett előzetes, írásbeli hozzájárulása nélkül – nem hozza nyilvánosságra és harmadik fél részére nem adhatja át, kivéve, ha arra bírósági vagy hatósági határozat, illetve jogszabályi rendelkezés alapján köteles vagy, ha a Szolgáltató a Szolgáltatások nyújtását harmadik személynek részben vagy egészben átadja, amely esetben az adatok átadásáról Szolgáltató a Felhasználókat értesíti.</w:t>
      </w:r>
    </w:p>
    <w:p w:rsidR="0022088F" w:rsidRPr="0022088F" w:rsidRDefault="0022088F" w:rsidP="0022088F">
      <w:pPr>
        <w:pStyle w:val="NormlWeb"/>
        <w:shd w:val="clear" w:color="auto" w:fill="FFFFFF"/>
        <w:spacing w:before="0" w:beforeAutospacing="0" w:after="150" w:afterAutospacing="0" w:line="270" w:lineRule="atLeast"/>
        <w:jc w:val="both"/>
        <w:textAlignment w:val="baseline"/>
      </w:pPr>
      <w:r w:rsidRPr="0022088F">
        <w:t>A Vendégek személyes adatait a Szolgáltató mindenkor az információs önrendelkezési jogról és az információszabadságról szóló 2011. évi CXII. törvény, az elektronikus kereskedelmi szolgáltatások, valamint információs társadalommal összefüggő szolgáltatások egyes kérdéseiről szóló 2001. évi CVIII. törvény és egyéb, adatvédelemmel összefüggő jogszabályok által meghatározott módon és mértékben, kizárólag az adatkezeléssel elérendő célhoz elengedhetetlenül szükséges mértékben és ideig kezeli.</w:t>
      </w:r>
    </w:p>
    <w:p w:rsidR="0022088F" w:rsidRDefault="0022088F" w:rsidP="0022088F">
      <w:pPr>
        <w:jc w:val="both"/>
      </w:pPr>
    </w:p>
    <w:p w:rsidR="0022088F" w:rsidRPr="006E298D" w:rsidRDefault="0022088F" w:rsidP="0022088F">
      <w:pPr>
        <w:jc w:val="both"/>
        <w:rPr>
          <w:b/>
        </w:rPr>
      </w:pPr>
      <w:r w:rsidRPr="006E298D">
        <w:rPr>
          <w:b/>
        </w:rPr>
        <w:t>2. Az adatkezelő adatai</w:t>
      </w:r>
    </w:p>
    <w:p w:rsidR="0022088F" w:rsidRDefault="0022088F" w:rsidP="0022088F">
      <w:pPr>
        <w:jc w:val="both"/>
      </w:pPr>
      <w:r>
        <w:t xml:space="preserve">Neve: Contact Mentálhigiénés Konzultációs Szolgálat </w:t>
      </w:r>
    </w:p>
    <w:p w:rsidR="0022088F" w:rsidRDefault="0022088F" w:rsidP="0022088F">
      <w:pPr>
        <w:jc w:val="both"/>
      </w:pPr>
      <w:r>
        <w:t xml:space="preserve">Cégjegyzékszám: </w:t>
      </w:r>
      <w:r w:rsidRPr="0022088F">
        <w:t>16-02-0000441</w:t>
      </w:r>
    </w:p>
    <w:p w:rsidR="0022088F" w:rsidRDefault="0022088F" w:rsidP="0022088F">
      <w:pPr>
        <w:jc w:val="both"/>
      </w:pPr>
      <w:r>
        <w:t xml:space="preserve">Adószám: </w:t>
      </w:r>
      <w:r w:rsidR="003518E7" w:rsidRPr="003518E7">
        <w:t>19216588-1-16</w:t>
      </w:r>
    </w:p>
    <w:p w:rsidR="0022088F" w:rsidRDefault="0022088F" w:rsidP="0022088F">
      <w:pPr>
        <w:jc w:val="both"/>
      </w:pPr>
      <w:r>
        <w:t xml:space="preserve">Székhelye és postacíme: </w:t>
      </w:r>
      <w:r w:rsidR="00B72266">
        <w:t>5000 Szolnok, Baross Gábor út 1. 3.emelet 314-315</w:t>
      </w:r>
      <w:bookmarkStart w:id="0" w:name="_GoBack"/>
      <w:bookmarkEnd w:id="0"/>
      <w:r w:rsidR="003518E7">
        <w:t xml:space="preserve">. </w:t>
      </w:r>
    </w:p>
    <w:p w:rsidR="0022088F" w:rsidRDefault="0022088F" w:rsidP="0022088F">
      <w:pPr>
        <w:jc w:val="both"/>
      </w:pPr>
      <w:r>
        <w:t xml:space="preserve">Email címe: </w:t>
      </w:r>
      <w:r w:rsidR="003518E7">
        <w:t>info@contactmksz.hu</w:t>
      </w:r>
    </w:p>
    <w:p w:rsidR="0022088F" w:rsidRDefault="0022088F" w:rsidP="0022088F">
      <w:pPr>
        <w:jc w:val="both"/>
      </w:pPr>
      <w:r>
        <w:t xml:space="preserve">Telefonszám: </w:t>
      </w:r>
      <w:r w:rsidR="003518E7">
        <w:t>06-56/221-882</w:t>
      </w:r>
    </w:p>
    <w:p w:rsidR="00937971" w:rsidRDefault="00937971"/>
    <w:p w:rsidR="003518E7" w:rsidRDefault="003518E7"/>
    <w:p w:rsidR="003518E7" w:rsidRDefault="003518E7"/>
    <w:p w:rsidR="003518E7" w:rsidRPr="00DB20DE" w:rsidRDefault="003518E7">
      <w:pPr>
        <w:rPr>
          <w:b/>
          <w:u w:val="single"/>
        </w:rPr>
      </w:pPr>
      <w:r w:rsidRPr="00DB20DE">
        <w:rPr>
          <w:b/>
          <w:u w:val="single"/>
        </w:rPr>
        <w:lastRenderedPageBreak/>
        <w:t xml:space="preserve">A kezelt adatok köre: </w:t>
      </w:r>
    </w:p>
    <w:p w:rsidR="003518E7" w:rsidRPr="003518E7" w:rsidRDefault="003518E7">
      <w:pPr>
        <w:rPr>
          <w:b/>
        </w:rPr>
      </w:pPr>
      <w:proofErr w:type="gramStart"/>
      <w:r w:rsidRPr="003518E7">
        <w:rPr>
          <w:b/>
        </w:rPr>
        <w:t>A</w:t>
      </w:r>
      <w:proofErr w:type="gramEnd"/>
      <w:r w:rsidRPr="003518E7">
        <w:rPr>
          <w:b/>
        </w:rPr>
        <w:t xml:space="preserve">, Honlapon elkért adatok: </w:t>
      </w:r>
    </w:p>
    <w:tbl>
      <w:tblPr>
        <w:tblStyle w:val="Rcsostblzat"/>
        <w:tblW w:w="0" w:type="auto"/>
        <w:tblLook w:val="04A0" w:firstRow="1" w:lastRow="0" w:firstColumn="1" w:lastColumn="0" w:noHBand="0" w:noVBand="1"/>
      </w:tblPr>
      <w:tblGrid>
        <w:gridCol w:w="5226"/>
        <w:gridCol w:w="5230"/>
      </w:tblGrid>
      <w:tr w:rsidR="003518E7" w:rsidTr="003518E7">
        <w:tc>
          <w:tcPr>
            <w:tcW w:w="5303" w:type="dxa"/>
          </w:tcPr>
          <w:p w:rsidR="003518E7" w:rsidRDefault="003518E7">
            <w:r>
              <w:t>Árajánlat kérő neve</w:t>
            </w:r>
          </w:p>
        </w:tc>
        <w:tc>
          <w:tcPr>
            <w:tcW w:w="5303" w:type="dxa"/>
            <w:vMerge w:val="restart"/>
          </w:tcPr>
          <w:p w:rsidR="004C7089" w:rsidRDefault="004C7089" w:rsidP="003518E7">
            <w:pPr>
              <w:jc w:val="center"/>
              <w:rPr>
                <w:b/>
              </w:rPr>
            </w:pPr>
          </w:p>
          <w:p w:rsidR="004C7089" w:rsidRDefault="004C7089" w:rsidP="003518E7">
            <w:pPr>
              <w:jc w:val="center"/>
              <w:rPr>
                <w:b/>
              </w:rPr>
            </w:pPr>
          </w:p>
          <w:p w:rsidR="003518E7" w:rsidRPr="004C7089" w:rsidRDefault="00DB20DE" w:rsidP="003518E7">
            <w:pPr>
              <w:jc w:val="center"/>
              <w:rPr>
                <w:b/>
              </w:rPr>
            </w:pPr>
            <w:r w:rsidRPr="004C7089">
              <w:rPr>
                <w:b/>
              </w:rPr>
              <w:t xml:space="preserve">Az elkért adatok célja: </w:t>
            </w:r>
          </w:p>
          <w:p w:rsidR="00DB20DE" w:rsidRPr="004C7089" w:rsidRDefault="00DB20DE" w:rsidP="003518E7">
            <w:pPr>
              <w:jc w:val="center"/>
              <w:rPr>
                <w:b/>
              </w:rPr>
            </w:pPr>
          </w:p>
          <w:p w:rsidR="00DB20DE" w:rsidRDefault="00DB20DE" w:rsidP="003518E7">
            <w:pPr>
              <w:jc w:val="center"/>
            </w:pPr>
            <w:r w:rsidRPr="004C7089">
              <w:rPr>
                <w:b/>
              </w:rPr>
              <w:t>Az árajánlat megadásához szükséges információk begyűjtése, illetve a kapcsolattartási célokból e-mail cím és telefonszám.</w:t>
            </w:r>
            <w:r>
              <w:t xml:space="preserve">  </w:t>
            </w:r>
          </w:p>
        </w:tc>
      </w:tr>
      <w:tr w:rsidR="003518E7" w:rsidTr="003518E7">
        <w:tc>
          <w:tcPr>
            <w:tcW w:w="5303" w:type="dxa"/>
          </w:tcPr>
          <w:p w:rsidR="003518E7" w:rsidRDefault="003518E7">
            <w:r>
              <w:t>Árajánlatkérő intézmény</w:t>
            </w:r>
          </w:p>
        </w:tc>
        <w:tc>
          <w:tcPr>
            <w:tcW w:w="5303" w:type="dxa"/>
            <w:vMerge/>
          </w:tcPr>
          <w:p w:rsidR="003518E7" w:rsidRDefault="003518E7"/>
        </w:tc>
      </w:tr>
      <w:tr w:rsidR="003518E7" w:rsidTr="003518E7">
        <w:tc>
          <w:tcPr>
            <w:tcW w:w="5303" w:type="dxa"/>
          </w:tcPr>
          <w:p w:rsidR="003518E7" w:rsidRDefault="003518E7">
            <w:r>
              <w:t>Érkezés napja</w:t>
            </w:r>
          </w:p>
        </w:tc>
        <w:tc>
          <w:tcPr>
            <w:tcW w:w="5303" w:type="dxa"/>
            <w:vMerge/>
          </w:tcPr>
          <w:p w:rsidR="003518E7" w:rsidRDefault="003518E7"/>
        </w:tc>
      </w:tr>
      <w:tr w:rsidR="003518E7" w:rsidTr="003518E7">
        <w:tc>
          <w:tcPr>
            <w:tcW w:w="5303" w:type="dxa"/>
          </w:tcPr>
          <w:p w:rsidR="003518E7" w:rsidRDefault="003518E7">
            <w:r>
              <w:t>Távozás napja</w:t>
            </w:r>
          </w:p>
        </w:tc>
        <w:tc>
          <w:tcPr>
            <w:tcW w:w="5303" w:type="dxa"/>
            <w:vMerge/>
          </w:tcPr>
          <w:p w:rsidR="003518E7" w:rsidRDefault="003518E7"/>
        </w:tc>
      </w:tr>
      <w:tr w:rsidR="003518E7" w:rsidTr="003518E7">
        <w:tc>
          <w:tcPr>
            <w:tcW w:w="5303" w:type="dxa"/>
          </w:tcPr>
          <w:p w:rsidR="003518E7" w:rsidRDefault="003518E7">
            <w:r>
              <w:t xml:space="preserve">Éjszakák száma </w:t>
            </w:r>
          </w:p>
        </w:tc>
        <w:tc>
          <w:tcPr>
            <w:tcW w:w="5303" w:type="dxa"/>
            <w:vMerge/>
          </w:tcPr>
          <w:p w:rsidR="003518E7" w:rsidRDefault="003518E7"/>
        </w:tc>
      </w:tr>
      <w:tr w:rsidR="003518E7" w:rsidTr="003518E7">
        <w:tc>
          <w:tcPr>
            <w:tcW w:w="5303" w:type="dxa"/>
          </w:tcPr>
          <w:p w:rsidR="003518E7" w:rsidRDefault="003518E7">
            <w:r>
              <w:t>Felnőttek száma</w:t>
            </w:r>
          </w:p>
        </w:tc>
        <w:tc>
          <w:tcPr>
            <w:tcW w:w="5303" w:type="dxa"/>
            <w:vMerge/>
          </w:tcPr>
          <w:p w:rsidR="003518E7" w:rsidRDefault="003518E7"/>
        </w:tc>
      </w:tr>
      <w:tr w:rsidR="003518E7" w:rsidTr="003518E7">
        <w:tc>
          <w:tcPr>
            <w:tcW w:w="5303" w:type="dxa"/>
          </w:tcPr>
          <w:p w:rsidR="003518E7" w:rsidRDefault="003518E7">
            <w:r>
              <w:t>Gyerekek száma</w:t>
            </w:r>
          </w:p>
        </w:tc>
        <w:tc>
          <w:tcPr>
            <w:tcW w:w="5303" w:type="dxa"/>
            <w:vMerge/>
          </w:tcPr>
          <w:p w:rsidR="003518E7" w:rsidRDefault="003518E7"/>
        </w:tc>
      </w:tr>
      <w:tr w:rsidR="003518E7" w:rsidTr="003518E7">
        <w:tc>
          <w:tcPr>
            <w:tcW w:w="5303" w:type="dxa"/>
          </w:tcPr>
          <w:p w:rsidR="003518E7" w:rsidRDefault="003518E7">
            <w:r>
              <w:t xml:space="preserve">Étkezési igény </w:t>
            </w:r>
          </w:p>
        </w:tc>
        <w:tc>
          <w:tcPr>
            <w:tcW w:w="5303" w:type="dxa"/>
            <w:vMerge/>
          </w:tcPr>
          <w:p w:rsidR="003518E7" w:rsidRDefault="003518E7"/>
        </w:tc>
      </w:tr>
      <w:tr w:rsidR="003518E7" w:rsidTr="003518E7">
        <w:tc>
          <w:tcPr>
            <w:tcW w:w="5303" w:type="dxa"/>
          </w:tcPr>
          <w:p w:rsidR="003518E7" w:rsidRDefault="003518E7">
            <w:r>
              <w:t>E-mail cím</w:t>
            </w:r>
          </w:p>
        </w:tc>
        <w:tc>
          <w:tcPr>
            <w:tcW w:w="5303" w:type="dxa"/>
            <w:vMerge/>
          </w:tcPr>
          <w:p w:rsidR="003518E7" w:rsidRDefault="003518E7"/>
        </w:tc>
      </w:tr>
      <w:tr w:rsidR="003518E7" w:rsidTr="003518E7">
        <w:tc>
          <w:tcPr>
            <w:tcW w:w="5303" w:type="dxa"/>
          </w:tcPr>
          <w:p w:rsidR="003518E7" w:rsidRDefault="003518E7">
            <w:r>
              <w:t xml:space="preserve">Telefonszám </w:t>
            </w:r>
          </w:p>
        </w:tc>
        <w:tc>
          <w:tcPr>
            <w:tcW w:w="5303" w:type="dxa"/>
            <w:vMerge/>
          </w:tcPr>
          <w:p w:rsidR="003518E7" w:rsidRDefault="003518E7"/>
        </w:tc>
      </w:tr>
    </w:tbl>
    <w:p w:rsidR="003518E7" w:rsidRDefault="003518E7"/>
    <w:p w:rsidR="00DB20DE" w:rsidRDefault="00DB20DE">
      <w:r>
        <w:t xml:space="preserve">A kapcsolatfelvételi menüpontban Vezetéknév, Keresztnév és e-mail cím megadását kérjük a megkeresések megválaszolása érdekében. </w:t>
      </w:r>
    </w:p>
    <w:p w:rsidR="002D249D" w:rsidRDefault="002D249D"/>
    <w:p w:rsidR="00DB20DE" w:rsidRDefault="00DB20DE">
      <w:pPr>
        <w:rPr>
          <w:b/>
        </w:rPr>
      </w:pPr>
      <w:proofErr w:type="gramStart"/>
      <w:r w:rsidRPr="00DB20DE">
        <w:rPr>
          <w:b/>
        </w:rPr>
        <w:t>B ,</w:t>
      </w:r>
      <w:proofErr w:type="gramEnd"/>
      <w:r w:rsidRPr="00DB20DE">
        <w:rPr>
          <w:b/>
        </w:rPr>
        <w:t xml:space="preserve"> Szálláshely szolgáltatás során elkért adatok: </w:t>
      </w:r>
    </w:p>
    <w:tbl>
      <w:tblPr>
        <w:tblStyle w:val="Rcsostblzat"/>
        <w:tblW w:w="0" w:type="auto"/>
        <w:tblLook w:val="04A0" w:firstRow="1" w:lastRow="0" w:firstColumn="1" w:lastColumn="0" w:noHBand="0" w:noVBand="1"/>
      </w:tblPr>
      <w:tblGrid>
        <w:gridCol w:w="5238"/>
        <w:gridCol w:w="5218"/>
      </w:tblGrid>
      <w:tr w:rsidR="004C7089" w:rsidTr="00DB20DE">
        <w:tc>
          <w:tcPr>
            <w:tcW w:w="5303" w:type="dxa"/>
          </w:tcPr>
          <w:p w:rsidR="004C7089" w:rsidRPr="00DB20DE" w:rsidRDefault="004C7089" w:rsidP="00DB20DE">
            <w:pPr>
              <w:jc w:val="both"/>
            </w:pPr>
            <w:r>
              <w:t>Táborban tartózkodó neve</w:t>
            </w:r>
          </w:p>
        </w:tc>
        <w:tc>
          <w:tcPr>
            <w:tcW w:w="5303" w:type="dxa"/>
            <w:vMerge w:val="restart"/>
          </w:tcPr>
          <w:p w:rsidR="004C7089" w:rsidRDefault="004C7089" w:rsidP="004C7089">
            <w:pPr>
              <w:jc w:val="center"/>
              <w:rPr>
                <w:b/>
              </w:rPr>
            </w:pPr>
            <w:r>
              <w:rPr>
                <w:b/>
              </w:rPr>
              <w:t xml:space="preserve">Az elkért adatok célja: </w:t>
            </w:r>
          </w:p>
          <w:p w:rsidR="004C7089" w:rsidRDefault="004C7089" w:rsidP="004C7089">
            <w:pPr>
              <w:rPr>
                <w:b/>
              </w:rPr>
            </w:pPr>
          </w:p>
          <w:p w:rsidR="004C7089" w:rsidRDefault="004C7089" w:rsidP="004C7089">
            <w:pPr>
              <w:jc w:val="center"/>
              <w:rPr>
                <w:b/>
              </w:rPr>
            </w:pPr>
            <w:r>
              <w:rPr>
                <w:b/>
              </w:rPr>
              <w:t xml:space="preserve">A táborba való bejelentkezéshez szükséges alapvető adatok a Vendég azonosításának céljából, illetve a helyi idegenforgalmi adó kötelezettség megállapításához. Idegenforgalmi adó mentesség esetén az erre létrehozott nyomtatvány kitöltéséhez. </w:t>
            </w:r>
          </w:p>
        </w:tc>
      </w:tr>
      <w:tr w:rsidR="004C7089" w:rsidTr="00DB20DE">
        <w:tc>
          <w:tcPr>
            <w:tcW w:w="5303" w:type="dxa"/>
          </w:tcPr>
          <w:p w:rsidR="004C7089" w:rsidRPr="00DB20DE" w:rsidRDefault="004C7089" w:rsidP="00DB20DE">
            <w:pPr>
              <w:jc w:val="both"/>
            </w:pPr>
            <w:r>
              <w:t>Táborban tartózkodó születési helye, ideje</w:t>
            </w:r>
          </w:p>
        </w:tc>
        <w:tc>
          <w:tcPr>
            <w:tcW w:w="5303" w:type="dxa"/>
            <w:vMerge/>
          </w:tcPr>
          <w:p w:rsidR="004C7089" w:rsidRDefault="004C7089">
            <w:pPr>
              <w:rPr>
                <w:b/>
              </w:rPr>
            </w:pPr>
          </w:p>
        </w:tc>
      </w:tr>
      <w:tr w:rsidR="004C7089" w:rsidTr="00DB20DE">
        <w:tc>
          <w:tcPr>
            <w:tcW w:w="5303" w:type="dxa"/>
          </w:tcPr>
          <w:p w:rsidR="004C7089" w:rsidRPr="00DB20DE" w:rsidRDefault="004C7089" w:rsidP="00DB20DE">
            <w:pPr>
              <w:jc w:val="both"/>
            </w:pPr>
            <w:r>
              <w:t>Táborban tartózkodó lakcíme</w:t>
            </w:r>
          </w:p>
        </w:tc>
        <w:tc>
          <w:tcPr>
            <w:tcW w:w="5303" w:type="dxa"/>
            <w:vMerge/>
          </w:tcPr>
          <w:p w:rsidR="004C7089" w:rsidRDefault="004C7089">
            <w:pPr>
              <w:rPr>
                <w:b/>
              </w:rPr>
            </w:pPr>
          </w:p>
        </w:tc>
      </w:tr>
      <w:tr w:rsidR="004C7089" w:rsidTr="00DB20DE">
        <w:tc>
          <w:tcPr>
            <w:tcW w:w="5303" w:type="dxa"/>
          </w:tcPr>
          <w:p w:rsidR="004C7089" w:rsidRPr="00DB20DE" w:rsidRDefault="004C7089" w:rsidP="00DB20DE">
            <w:pPr>
              <w:jc w:val="both"/>
            </w:pPr>
            <w:r>
              <w:t xml:space="preserve">Táborban tartózkodó állampolgársága </w:t>
            </w:r>
          </w:p>
        </w:tc>
        <w:tc>
          <w:tcPr>
            <w:tcW w:w="5303" w:type="dxa"/>
            <w:vMerge/>
          </w:tcPr>
          <w:p w:rsidR="004C7089" w:rsidRDefault="004C7089">
            <w:pPr>
              <w:rPr>
                <w:b/>
              </w:rPr>
            </w:pPr>
          </w:p>
        </w:tc>
      </w:tr>
      <w:tr w:rsidR="004C7089" w:rsidTr="00DB20DE">
        <w:tc>
          <w:tcPr>
            <w:tcW w:w="5303" w:type="dxa"/>
          </w:tcPr>
          <w:p w:rsidR="004C7089" w:rsidRPr="00DB20DE" w:rsidRDefault="004C7089" w:rsidP="00DB20DE">
            <w:pPr>
              <w:jc w:val="both"/>
            </w:pPr>
            <w:r>
              <w:t xml:space="preserve">Igazolvány száma </w:t>
            </w:r>
            <w:proofErr w:type="gramStart"/>
            <w:r>
              <w:t>( Személyi</w:t>
            </w:r>
            <w:proofErr w:type="gramEnd"/>
            <w:r>
              <w:t xml:space="preserve"> igazolvány, útlevél, TAJ azonosító, </w:t>
            </w:r>
            <w:proofErr w:type="spellStart"/>
            <w:r>
              <w:t>jogosítvány,diákigazolvány</w:t>
            </w:r>
            <w:proofErr w:type="spellEnd"/>
            <w:r>
              <w:t>)</w:t>
            </w:r>
          </w:p>
        </w:tc>
        <w:tc>
          <w:tcPr>
            <w:tcW w:w="5303" w:type="dxa"/>
            <w:vMerge/>
          </w:tcPr>
          <w:p w:rsidR="004C7089" w:rsidRDefault="004C7089">
            <w:pPr>
              <w:rPr>
                <w:b/>
              </w:rPr>
            </w:pPr>
          </w:p>
        </w:tc>
      </w:tr>
      <w:tr w:rsidR="004C7089" w:rsidTr="00DB20DE">
        <w:tc>
          <w:tcPr>
            <w:tcW w:w="5303" w:type="dxa"/>
          </w:tcPr>
          <w:p w:rsidR="004C7089" w:rsidRPr="00DB20DE" w:rsidRDefault="004C7089" w:rsidP="00DB20DE">
            <w:pPr>
              <w:jc w:val="both"/>
            </w:pPr>
            <w:r>
              <w:t xml:space="preserve">Táborban tartózkodó édesanyja neve </w:t>
            </w:r>
          </w:p>
        </w:tc>
        <w:tc>
          <w:tcPr>
            <w:tcW w:w="5303" w:type="dxa"/>
            <w:vMerge/>
          </w:tcPr>
          <w:p w:rsidR="004C7089" w:rsidRDefault="004C7089">
            <w:pPr>
              <w:rPr>
                <w:b/>
              </w:rPr>
            </w:pPr>
          </w:p>
        </w:tc>
      </w:tr>
      <w:tr w:rsidR="004C7089" w:rsidTr="00DB20DE">
        <w:tc>
          <w:tcPr>
            <w:tcW w:w="5303" w:type="dxa"/>
          </w:tcPr>
          <w:p w:rsidR="004C7089" w:rsidRPr="00DB20DE" w:rsidRDefault="004C7089" w:rsidP="00DB20DE">
            <w:pPr>
              <w:jc w:val="both"/>
            </w:pPr>
            <w:r>
              <w:t>egyéb megjegyzések (ételallergia, betegség, speciális igény)</w:t>
            </w:r>
          </w:p>
        </w:tc>
        <w:tc>
          <w:tcPr>
            <w:tcW w:w="5303" w:type="dxa"/>
            <w:vMerge/>
          </w:tcPr>
          <w:p w:rsidR="004C7089" w:rsidRDefault="004C7089">
            <w:pPr>
              <w:rPr>
                <w:b/>
              </w:rPr>
            </w:pPr>
          </w:p>
        </w:tc>
      </w:tr>
    </w:tbl>
    <w:p w:rsidR="00DB20DE" w:rsidRDefault="00DB20DE">
      <w:pPr>
        <w:rPr>
          <w:b/>
        </w:rPr>
      </w:pPr>
    </w:p>
    <w:p w:rsidR="002D249D" w:rsidRDefault="002D249D">
      <w:pPr>
        <w:rPr>
          <w:b/>
        </w:rPr>
      </w:pPr>
    </w:p>
    <w:p w:rsidR="004C7089" w:rsidRDefault="004C7089">
      <w:pPr>
        <w:rPr>
          <w:b/>
        </w:rPr>
      </w:pPr>
      <w:r>
        <w:rPr>
          <w:b/>
        </w:rPr>
        <w:t>C, Egészségügyi nyilatkozat</w:t>
      </w:r>
    </w:p>
    <w:tbl>
      <w:tblPr>
        <w:tblStyle w:val="Rcsostblzat"/>
        <w:tblW w:w="0" w:type="auto"/>
        <w:tblLook w:val="04A0" w:firstRow="1" w:lastRow="0" w:firstColumn="1" w:lastColumn="0" w:noHBand="0" w:noVBand="1"/>
      </w:tblPr>
      <w:tblGrid>
        <w:gridCol w:w="5230"/>
        <w:gridCol w:w="5226"/>
      </w:tblGrid>
      <w:tr w:rsidR="004C7089" w:rsidTr="004C7089">
        <w:tc>
          <w:tcPr>
            <w:tcW w:w="5303" w:type="dxa"/>
          </w:tcPr>
          <w:p w:rsidR="004C7089" w:rsidRDefault="004C7089">
            <w:pPr>
              <w:rPr>
                <w:b/>
              </w:rPr>
            </w:pPr>
            <w:r>
              <w:rPr>
                <w:b/>
              </w:rPr>
              <w:t>Gyermek neve</w:t>
            </w:r>
          </w:p>
        </w:tc>
        <w:tc>
          <w:tcPr>
            <w:tcW w:w="5303" w:type="dxa"/>
            <w:vMerge w:val="restart"/>
          </w:tcPr>
          <w:p w:rsidR="002D249D" w:rsidRDefault="002D249D" w:rsidP="002D249D">
            <w:pPr>
              <w:jc w:val="both"/>
              <w:rPr>
                <w:b/>
              </w:rPr>
            </w:pPr>
            <w:r>
              <w:rPr>
                <w:b/>
              </w:rPr>
              <w:t xml:space="preserve">A nyilatkozat </w:t>
            </w:r>
            <w:proofErr w:type="gramStart"/>
            <w:r>
              <w:rPr>
                <w:b/>
              </w:rPr>
              <w:t>jogalapja :</w:t>
            </w:r>
            <w:proofErr w:type="gramEnd"/>
            <w:r>
              <w:rPr>
                <w:b/>
              </w:rPr>
              <w:t xml:space="preserve"> </w:t>
            </w:r>
          </w:p>
          <w:p w:rsidR="002D249D" w:rsidRDefault="002D249D" w:rsidP="002D249D">
            <w:pPr>
              <w:jc w:val="both"/>
              <w:rPr>
                <w:b/>
              </w:rPr>
            </w:pPr>
          </w:p>
          <w:p w:rsidR="004C7089" w:rsidRDefault="002D249D" w:rsidP="002D249D">
            <w:pPr>
              <w:jc w:val="both"/>
              <w:rPr>
                <w:b/>
              </w:rPr>
            </w:pPr>
            <w:r w:rsidRPr="002D249D">
              <w:rPr>
                <w:b/>
              </w:rPr>
              <w:t>A táborban részt vevő gyermekek törvényes képviselője a tanuló ifjúság üdülésének és táborozásának</w:t>
            </w:r>
            <w:r>
              <w:rPr>
                <w:b/>
              </w:rPr>
              <w:t xml:space="preserve"> </w:t>
            </w:r>
            <w:r w:rsidRPr="002D249D">
              <w:rPr>
                <w:b/>
              </w:rPr>
              <w:t>egészségügyi feltételeiről szóló 12/1991. (V.18.) NM rendelet 2. sz</w:t>
            </w:r>
            <w:r>
              <w:rPr>
                <w:b/>
              </w:rPr>
              <w:t xml:space="preserve">ámú mellékletében maghatározott </w:t>
            </w:r>
            <w:proofErr w:type="spellStart"/>
            <w:r w:rsidRPr="002D249D">
              <w:rPr>
                <w:b/>
              </w:rPr>
              <w:t>adattartalmú</w:t>
            </w:r>
            <w:proofErr w:type="spellEnd"/>
            <w:r w:rsidRPr="002D249D">
              <w:rPr>
                <w:b/>
              </w:rPr>
              <w:t>, a táborozást megelőző négy napon belül kiállított ny</w:t>
            </w:r>
            <w:r>
              <w:rPr>
                <w:b/>
              </w:rPr>
              <w:t xml:space="preserve">ilatkozattal köteles igazolni a </w:t>
            </w:r>
            <w:r w:rsidRPr="002D249D">
              <w:rPr>
                <w:b/>
              </w:rPr>
              <w:t>táborozásban részt vevő gyermek megfelelő egészségi állapotát a táborozás megkezdése előtt</w:t>
            </w:r>
            <w:r>
              <w:rPr>
                <w:b/>
              </w:rPr>
              <w:t xml:space="preserve">. </w:t>
            </w:r>
          </w:p>
        </w:tc>
      </w:tr>
      <w:tr w:rsidR="004C7089" w:rsidTr="004C7089">
        <w:tc>
          <w:tcPr>
            <w:tcW w:w="5303" w:type="dxa"/>
          </w:tcPr>
          <w:p w:rsidR="004C7089" w:rsidRDefault="004C7089">
            <w:pPr>
              <w:rPr>
                <w:b/>
              </w:rPr>
            </w:pPr>
            <w:r>
              <w:rPr>
                <w:b/>
              </w:rPr>
              <w:t>Gyermek születési dátuma</w:t>
            </w:r>
          </w:p>
        </w:tc>
        <w:tc>
          <w:tcPr>
            <w:tcW w:w="5303" w:type="dxa"/>
            <w:vMerge/>
          </w:tcPr>
          <w:p w:rsidR="004C7089" w:rsidRDefault="004C7089">
            <w:pPr>
              <w:rPr>
                <w:b/>
              </w:rPr>
            </w:pPr>
          </w:p>
        </w:tc>
      </w:tr>
      <w:tr w:rsidR="004C7089" w:rsidTr="004C7089">
        <w:tc>
          <w:tcPr>
            <w:tcW w:w="5303" w:type="dxa"/>
          </w:tcPr>
          <w:p w:rsidR="004C7089" w:rsidRDefault="004C7089">
            <w:pPr>
              <w:rPr>
                <w:b/>
              </w:rPr>
            </w:pPr>
            <w:r>
              <w:rPr>
                <w:b/>
              </w:rPr>
              <w:t>A gyermek lakcíme</w:t>
            </w:r>
          </w:p>
        </w:tc>
        <w:tc>
          <w:tcPr>
            <w:tcW w:w="5303" w:type="dxa"/>
            <w:vMerge/>
          </w:tcPr>
          <w:p w:rsidR="004C7089" w:rsidRDefault="004C7089">
            <w:pPr>
              <w:rPr>
                <w:b/>
              </w:rPr>
            </w:pPr>
          </w:p>
        </w:tc>
      </w:tr>
      <w:tr w:rsidR="004C7089" w:rsidTr="004C7089">
        <w:tc>
          <w:tcPr>
            <w:tcW w:w="5303" w:type="dxa"/>
          </w:tcPr>
          <w:p w:rsidR="004C7089" w:rsidRDefault="004C7089">
            <w:pPr>
              <w:rPr>
                <w:b/>
              </w:rPr>
            </w:pPr>
            <w:r>
              <w:rPr>
                <w:b/>
              </w:rPr>
              <w:t>A gyermek anyjának neve</w:t>
            </w:r>
          </w:p>
        </w:tc>
        <w:tc>
          <w:tcPr>
            <w:tcW w:w="5303" w:type="dxa"/>
            <w:vMerge/>
          </w:tcPr>
          <w:p w:rsidR="004C7089" w:rsidRDefault="004C7089">
            <w:pPr>
              <w:rPr>
                <w:b/>
              </w:rPr>
            </w:pPr>
          </w:p>
        </w:tc>
      </w:tr>
      <w:tr w:rsidR="004C7089" w:rsidTr="004C7089">
        <w:tc>
          <w:tcPr>
            <w:tcW w:w="5303" w:type="dxa"/>
          </w:tcPr>
          <w:p w:rsidR="004C7089" w:rsidRDefault="004C7089">
            <w:pPr>
              <w:rPr>
                <w:b/>
              </w:rPr>
            </w:pPr>
            <w:r>
              <w:t xml:space="preserve">Nyilatkozat, hogy a gyermeken nem észlelhető láz, torokfájás, hányás, hasmenés, bőrkiütés, sárgaság, egyéb súlyosabb bőrelváltozás, bőrgennyesedés, </w:t>
            </w:r>
            <w:proofErr w:type="spellStart"/>
            <w:r>
              <w:t>váladékozó</w:t>
            </w:r>
            <w:proofErr w:type="spellEnd"/>
            <w:r>
              <w:t xml:space="preserve"> szembetegség, gennyes fül- és orrfolyás, tetű, rüh</w:t>
            </w:r>
          </w:p>
        </w:tc>
        <w:tc>
          <w:tcPr>
            <w:tcW w:w="5303" w:type="dxa"/>
            <w:vMerge/>
          </w:tcPr>
          <w:p w:rsidR="004C7089" w:rsidRDefault="004C7089">
            <w:pPr>
              <w:rPr>
                <w:b/>
              </w:rPr>
            </w:pPr>
          </w:p>
        </w:tc>
      </w:tr>
      <w:tr w:rsidR="004C7089" w:rsidTr="004C7089">
        <w:tc>
          <w:tcPr>
            <w:tcW w:w="5303" w:type="dxa"/>
          </w:tcPr>
          <w:p w:rsidR="004C7089" w:rsidRDefault="004C7089">
            <w:pPr>
              <w:rPr>
                <w:b/>
              </w:rPr>
            </w:pPr>
            <w:r>
              <w:rPr>
                <w:b/>
              </w:rPr>
              <w:t>Törvényes képviselő neve</w:t>
            </w:r>
          </w:p>
        </w:tc>
        <w:tc>
          <w:tcPr>
            <w:tcW w:w="5303" w:type="dxa"/>
            <w:vMerge/>
          </w:tcPr>
          <w:p w:rsidR="004C7089" w:rsidRDefault="004C7089">
            <w:pPr>
              <w:rPr>
                <w:b/>
              </w:rPr>
            </w:pPr>
          </w:p>
        </w:tc>
      </w:tr>
      <w:tr w:rsidR="004C7089" w:rsidTr="004C7089">
        <w:tc>
          <w:tcPr>
            <w:tcW w:w="5303" w:type="dxa"/>
          </w:tcPr>
          <w:p w:rsidR="004C7089" w:rsidRDefault="004C7089">
            <w:pPr>
              <w:rPr>
                <w:b/>
              </w:rPr>
            </w:pPr>
            <w:r>
              <w:rPr>
                <w:b/>
              </w:rPr>
              <w:t>Aláírása</w:t>
            </w:r>
          </w:p>
        </w:tc>
        <w:tc>
          <w:tcPr>
            <w:tcW w:w="5303" w:type="dxa"/>
            <w:vMerge/>
          </w:tcPr>
          <w:p w:rsidR="004C7089" w:rsidRDefault="004C7089">
            <w:pPr>
              <w:rPr>
                <w:b/>
              </w:rPr>
            </w:pPr>
          </w:p>
        </w:tc>
      </w:tr>
      <w:tr w:rsidR="004C7089" w:rsidTr="004C7089">
        <w:tc>
          <w:tcPr>
            <w:tcW w:w="5303" w:type="dxa"/>
          </w:tcPr>
          <w:p w:rsidR="004C7089" w:rsidRDefault="004C7089">
            <w:pPr>
              <w:rPr>
                <w:b/>
              </w:rPr>
            </w:pPr>
            <w:r>
              <w:rPr>
                <w:b/>
              </w:rPr>
              <w:t xml:space="preserve">Lakcíme </w:t>
            </w:r>
          </w:p>
        </w:tc>
        <w:tc>
          <w:tcPr>
            <w:tcW w:w="5303" w:type="dxa"/>
            <w:vMerge/>
          </w:tcPr>
          <w:p w:rsidR="004C7089" w:rsidRDefault="004C7089">
            <w:pPr>
              <w:rPr>
                <w:b/>
              </w:rPr>
            </w:pPr>
          </w:p>
        </w:tc>
      </w:tr>
      <w:tr w:rsidR="004C7089" w:rsidTr="004C7089">
        <w:tc>
          <w:tcPr>
            <w:tcW w:w="5303" w:type="dxa"/>
          </w:tcPr>
          <w:p w:rsidR="004C7089" w:rsidRDefault="004C7089">
            <w:pPr>
              <w:rPr>
                <w:b/>
              </w:rPr>
            </w:pPr>
            <w:r>
              <w:rPr>
                <w:b/>
              </w:rPr>
              <w:t xml:space="preserve">Telefonos elérhetőség </w:t>
            </w:r>
          </w:p>
        </w:tc>
        <w:tc>
          <w:tcPr>
            <w:tcW w:w="5303" w:type="dxa"/>
            <w:vMerge/>
          </w:tcPr>
          <w:p w:rsidR="004C7089" w:rsidRDefault="004C7089">
            <w:pPr>
              <w:rPr>
                <w:b/>
              </w:rPr>
            </w:pPr>
          </w:p>
        </w:tc>
      </w:tr>
    </w:tbl>
    <w:p w:rsidR="004C7089" w:rsidRDefault="004C7089">
      <w:pPr>
        <w:rPr>
          <w:b/>
        </w:rPr>
      </w:pPr>
    </w:p>
    <w:p w:rsidR="002D249D" w:rsidRDefault="002D249D">
      <w:pPr>
        <w:rPr>
          <w:b/>
        </w:rPr>
      </w:pPr>
    </w:p>
    <w:p w:rsidR="002D249D" w:rsidRDefault="002D249D">
      <w:pPr>
        <w:rPr>
          <w:b/>
        </w:rPr>
      </w:pPr>
    </w:p>
    <w:p w:rsidR="002D249D" w:rsidRDefault="002D249D">
      <w:pPr>
        <w:rPr>
          <w:b/>
        </w:rPr>
      </w:pPr>
      <w:r>
        <w:rPr>
          <w:b/>
        </w:rPr>
        <w:lastRenderedPageBreak/>
        <w:t>D. Hozzájáruló nyilatkozat fénykép-és videofelvételek készítéséhez</w:t>
      </w:r>
    </w:p>
    <w:tbl>
      <w:tblPr>
        <w:tblStyle w:val="Rcsostblzat"/>
        <w:tblW w:w="0" w:type="auto"/>
        <w:tblLook w:val="04A0" w:firstRow="1" w:lastRow="0" w:firstColumn="1" w:lastColumn="0" w:noHBand="0" w:noVBand="1"/>
      </w:tblPr>
      <w:tblGrid>
        <w:gridCol w:w="5223"/>
        <w:gridCol w:w="5233"/>
      </w:tblGrid>
      <w:tr w:rsidR="002D249D" w:rsidTr="002D249D">
        <w:trPr>
          <w:trHeight w:val="473"/>
        </w:trPr>
        <w:tc>
          <w:tcPr>
            <w:tcW w:w="5303" w:type="dxa"/>
          </w:tcPr>
          <w:p w:rsidR="002D249D" w:rsidRDefault="002D249D">
            <w:pPr>
              <w:rPr>
                <w:b/>
              </w:rPr>
            </w:pPr>
            <w:r>
              <w:rPr>
                <w:b/>
              </w:rPr>
              <w:t>Gyerek neve</w:t>
            </w:r>
          </w:p>
        </w:tc>
        <w:tc>
          <w:tcPr>
            <w:tcW w:w="5303" w:type="dxa"/>
            <w:vMerge w:val="restart"/>
          </w:tcPr>
          <w:p w:rsidR="00EE1C46" w:rsidRDefault="00EE1C46" w:rsidP="00EE1C46">
            <w:pPr>
              <w:jc w:val="both"/>
              <w:rPr>
                <w:b/>
              </w:rPr>
            </w:pPr>
          </w:p>
          <w:p w:rsidR="002D249D" w:rsidRDefault="002D249D" w:rsidP="00EE1C46">
            <w:pPr>
              <w:jc w:val="both"/>
              <w:rPr>
                <w:b/>
              </w:rPr>
            </w:pPr>
            <w:r w:rsidRPr="002D249D">
              <w:rPr>
                <w:b/>
              </w:rPr>
              <w:t xml:space="preserve">A Szülő előzetes beleegyezése esetén a Táborozó gyermekek táborban való részvételének megörökítése, valamint az elkészül fényképek, felvételek felhasználása az Adatkezelő által a saját programjait, eseményeit, táborait népszerűsítő </w:t>
            </w:r>
            <w:proofErr w:type="spellStart"/>
            <w:r w:rsidRPr="002D249D">
              <w:rPr>
                <w:b/>
              </w:rPr>
              <w:t>anyagaiban</w:t>
            </w:r>
            <w:proofErr w:type="spellEnd"/>
            <w:r w:rsidRPr="002D249D">
              <w:rPr>
                <w:b/>
              </w:rPr>
              <w:t xml:space="preserve">. </w:t>
            </w:r>
          </w:p>
        </w:tc>
      </w:tr>
      <w:tr w:rsidR="002D249D" w:rsidTr="002D249D">
        <w:trPr>
          <w:trHeight w:val="618"/>
        </w:trPr>
        <w:tc>
          <w:tcPr>
            <w:tcW w:w="5303" w:type="dxa"/>
          </w:tcPr>
          <w:p w:rsidR="002D249D" w:rsidRDefault="002D249D">
            <w:pPr>
              <w:rPr>
                <w:b/>
              </w:rPr>
            </w:pPr>
            <w:r>
              <w:rPr>
                <w:b/>
              </w:rPr>
              <w:t>Születési hely, idő</w:t>
            </w:r>
          </w:p>
        </w:tc>
        <w:tc>
          <w:tcPr>
            <w:tcW w:w="5303" w:type="dxa"/>
            <w:vMerge/>
          </w:tcPr>
          <w:p w:rsidR="002D249D" w:rsidRDefault="002D249D">
            <w:pPr>
              <w:rPr>
                <w:b/>
              </w:rPr>
            </w:pPr>
          </w:p>
        </w:tc>
      </w:tr>
      <w:tr w:rsidR="002D249D" w:rsidTr="002D249D">
        <w:trPr>
          <w:trHeight w:val="502"/>
        </w:trPr>
        <w:tc>
          <w:tcPr>
            <w:tcW w:w="5303" w:type="dxa"/>
          </w:tcPr>
          <w:p w:rsidR="002D249D" w:rsidRDefault="002D249D">
            <w:pPr>
              <w:rPr>
                <w:b/>
              </w:rPr>
            </w:pPr>
            <w:r>
              <w:rPr>
                <w:b/>
              </w:rPr>
              <w:t>Anyja neve</w:t>
            </w:r>
          </w:p>
        </w:tc>
        <w:tc>
          <w:tcPr>
            <w:tcW w:w="5303" w:type="dxa"/>
            <w:vMerge/>
          </w:tcPr>
          <w:p w:rsidR="002D249D" w:rsidRDefault="002D249D">
            <w:pPr>
              <w:rPr>
                <w:b/>
              </w:rPr>
            </w:pPr>
          </w:p>
        </w:tc>
      </w:tr>
      <w:tr w:rsidR="002D249D" w:rsidTr="002D249D">
        <w:trPr>
          <w:trHeight w:val="201"/>
        </w:trPr>
        <w:tc>
          <w:tcPr>
            <w:tcW w:w="5303" w:type="dxa"/>
          </w:tcPr>
          <w:p w:rsidR="002D249D" w:rsidRDefault="002D249D">
            <w:pPr>
              <w:rPr>
                <w:b/>
              </w:rPr>
            </w:pPr>
            <w:r>
              <w:rPr>
                <w:b/>
              </w:rPr>
              <w:t>Lakcím</w:t>
            </w:r>
          </w:p>
        </w:tc>
        <w:tc>
          <w:tcPr>
            <w:tcW w:w="5303" w:type="dxa"/>
            <w:vMerge/>
          </w:tcPr>
          <w:p w:rsidR="002D249D" w:rsidRDefault="002D249D">
            <w:pPr>
              <w:rPr>
                <w:b/>
              </w:rPr>
            </w:pPr>
          </w:p>
        </w:tc>
      </w:tr>
    </w:tbl>
    <w:p w:rsidR="00EE1C46" w:rsidRDefault="00EE1C46">
      <w:pPr>
        <w:rPr>
          <w:b/>
        </w:rPr>
      </w:pPr>
    </w:p>
    <w:p w:rsidR="002D249D" w:rsidRDefault="00EE1C46">
      <w:pPr>
        <w:rPr>
          <w:b/>
        </w:rPr>
      </w:pPr>
      <w:r w:rsidRPr="002D249D">
        <w:rPr>
          <w:b/>
        </w:rPr>
        <w:t>Kezelt adatok köre: gyermekről, oktatókról, a Tábor lebonyolításában résztvevő személyekről készült fénykép és videófelvétel.</w:t>
      </w:r>
    </w:p>
    <w:p w:rsidR="00E177D3" w:rsidRDefault="00E177D3" w:rsidP="00EE1C46">
      <w:pPr>
        <w:jc w:val="both"/>
        <w:rPr>
          <w:b/>
        </w:rPr>
      </w:pPr>
      <w:r>
        <w:rPr>
          <w:b/>
        </w:rPr>
        <w:t xml:space="preserve">3, </w:t>
      </w:r>
      <w:r w:rsidR="00EE1C46" w:rsidRPr="00EE1C46">
        <w:rPr>
          <w:b/>
        </w:rPr>
        <w:t>Adatkezelés ideje</w:t>
      </w:r>
      <w:r>
        <w:rPr>
          <w:b/>
        </w:rPr>
        <w:t xml:space="preserve"> és módja</w:t>
      </w:r>
      <w:r w:rsidR="00EE1C46" w:rsidRPr="00EE1C46">
        <w:rPr>
          <w:b/>
        </w:rPr>
        <w:t xml:space="preserve">: </w:t>
      </w:r>
    </w:p>
    <w:p w:rsidR="00EE1C46" w:rsidRPr="00E177D3" w:rsidRDefault="00E177D3" w:rsidP="00EE1C46">
      <w:pPr>
        <w:jc w:val="both"/>
      </w:pPr>
      <w:r w:rsidRPr="00E177D3">
        <w:t>Az adatokat és</w:t>
      </w:r>
      <w:r w:rsidR="00EE1C46" w:rsidRPr="00E177D3">
        <w:t xml:space="preserve"> felvételeket Adatkezelő mindaddig megőrzi, amíg az Érintett a felvételek törlését nem kéri</w:t>
      </w:r>
      <w:r w:rsidRPr="00E177D3">
        <w:t>k</w:t>
      </w:r>
      <w:r w:rsidR="00EE1C46" w:rsidRPr="00E177D3">
        <w:t xml:space="preserve">. </w:t>
      </w:r>
      <w:r w:rsidR="00EE1C46" w:rsidRPr="00E177D3">
        <w:cr/>
      </w:r>
      <w:r w:rsidR="008E2A22">
        <w:t xml:space="preserve">Az adatokat digitálisan illetve papíralapon tároljuk. </w:t>
      </w:r>
    </w:p>
    <w:p w:rsidR="00EE1C46" w:rsidRPr="00E65E74" w:rsidRDefault="00E177D3" w:rsidP="00EE1C46">
      <w:pPr>
        <w:jc w:val="both"/>
        <w:rPr>
          <w:b/>
        </w:rPr>
      </w:pPr>
      <w:r>
        <w:rPr>
          <w:b/>
        </w:rPr>
        <w:t>4,</w:t>
      </w:r>
      <w:r w:rsidR="00EE1C46" w:rsidRPr="00E65E74">
        <w:rPr>
          <w:b/>
        </w:rPr>
        <w:t xml:space="preserve"> Az Ön jogai, jogorvoslati lehetőségei</w:t>
      </w:r>
    </w:p>
    <w:p w:rsidR="00EE1C46" w:rsidRDefault="00EE1C46" w:rsidP="00EE1C46">
      <w:pPr>
        <w:jc w:val="both"/>
      </w:pPr>
      <w:r>
        <w:t>Személyes adatai kezelése esetén Önt számos jog megilleti, amely jogokat a 2. pontban meghatározott valamely elérhetőségre küldött kérelem útján gyakorolhatja.</w:t>
      </w:r>
    </w:p>
    <w:p w:rsidR="00EE1C46" w:rsidRPr="00246915" w:rsidRDefault="00E177D3" w:rsidP="00EE1C46">
      <w:pPr>
        <w:jc w:val="both"/>
        <w:rPr>
          <w:b/>
        </w:rPr>
      </w:pPr>
      <w:r>
        <w:rPr>
          <w:b/>
        </w:rPr>
        <w:t xml:space="preserve">5, </w:t>
      </w:r>
      <w:r w:rsidR="00EE1C46" w:rsidRPr="00246915">
        <w:rPr>
          <w:b/>
        </w:rPr>
        <w:t>A személyes adatokhoz való hozzáférés és azok helyesbítésének joga</w:t>
      </w:r>
    </w:p>
    <w:p w:rsidR="00EE1C46" w:rsidRDefault="00EE1C46" w:rsidP="00EE1C46">
      <w:pPr>
        <w:jc w:val="both"/>
      </w:pPr>
      <w:r>
        <w:t>Személyes adataihoz bármikor jogosult hozzáférni, másolatot kérni, továbbá azokat helyesbíteni vagy frissíteni.</w:t>
      </w:r>
    </w:p>
    <w:p w:rsidR="00EE1C46" w:rsidRDefault="00EE1C46" w:rsidP="00EE1C46">
      <w:pPr>
        <w:jc w:val="both"/>
      </w:pPr>
      <w:r>
        <w:t>A hozzáférési jog alapján Ön jogosult arra, hogy az alábbiakról információt kapjon:</w:t>
      </w:r>
    </w:p>
    <w:p w:rsidR="00EE1C46" w:rsidRDefault="00EE1C46" w:rsidP="00EE1C46">
      <w:pPr>
        <w:jc w:val="both"/>
      </w:pPr>
      <w:proofErr w:type="gramStart"/>
      <w:r>
        <w:t>a</w:t>
      </w:r>
      <w:proofErr w:type="gramEnd"/>
      <w:r>
        <w:t>) az adatkezelés céljai;</w:t>
      </w:r>
    </w:p>
    <w:p w:rsidR="00EE1C46" w:rsidRDefault="00EE1C46" w:rsidP="00EE1C46">
      <w:pPr>
        <w:jc w:val="both"/>
      </w:pPr>
      <w:r>
        <w:t>b) az érintett személyes adatok kategóriái;</w:t>
      </w:r>
    </w:p>
    <w:p w:rsidR="00EE1C46" w:rsidRDefault="00EE1C46" w:rsidP="00EE1C46">
      <w:pPr>
        <w:jc w:val="both"/>
      </w:pPr>
      <w:r>
        <w:t>c) azon címzettek vagy címzettek kategóriái, akikkel, illetve amelyekkel a személyes adatokat közölték vagy közölni fogják, ideértve különösen a harmadik országbeli címzetteket, illetve a nemzetközi szervezeteket;</w:t>
      </w:r>
    </w:p>
    <w:p w:rsidR="00EE1C46" w:rsidRDefault="00EE1C46" w:rsidP="00EE1C46">
      <w:pPr>
        <w:jc w:val="both"/>
      </w:pPr>
      <w:r>
        <w:t>d) adott esetben a személyes adatok tárolásának tervezett időtartama;</w:t>
      </w:r>
    </w:p>
    <w:p w:rsidR="00EE1C46" w:rsidRDefault="00EE1C46" w:rsidP="00EE1C46">
      <w:pPr>
        <w:jc w:val="both"/>
      </w:pPr>
      <w:proofErr w:type="gramStart"/>
      <w:r>
        <w:t>e</w:t>
      </w:r>
      <w:proofErr w:type="gramEnd"/>
      <w:r>
        <w:t>) az érintett azon joga, hogy kérelmezheti az adatkezelőtől a rá vonatkozó személyes adatok</w:t>
      </w:r>
      <w:r w:rsidR="00E177D3">
        <w:t xml:space="preserve"> </w:t>
      </w:r>
      <w:r>
        <w:t>helyesbítését, törlését vagy kezelésének korlátozását, és tiltakozhat az ilyen személyes adatok</w:t>
      </w:r>
      <w:r w:rsidR="00E177D3">
        <w:t xml:space="preserve"> </w:t>
      </w:r>
      <w:r>
        <w:t>kezelése ellen;</w:t>
      </w:r>
    </w:p>
    <w:p w:rsidR="00EE1C46" w:rsidRDefault="00EE1C46" w:rsidP="00EE1C46">
      <w:pPr>
        <w:jc w:val="both"/>
      </w:pPr>
      <w:proofErr w:type="gramStart"/>
      <w:r>
        <w:t>f</w:t>
      </w:r>
      <w:proofErr w:type="gramEnd"/>
      <w:r>
        <w:t>) a valamely felügyeleti hatósághoz címzett panasz benyújtásának joga.</w:t>
      </w:r>
    </w:p>
    <w:p w:rsidR="00EE1C46" w:rsidRDefault="00EE1C46" w:rsidP="00EE1C46">
      <w:pPr>
        <w:jc w:val="both"/>
      </w:pPr>
      <w:r>
        <w:t xml:space="preserve">Értjük ennek fontosságát, ezért amennyiben élni kíván </w:t>
      </w:r>
      <w:proofErr w:type="gramStart"/>
      <w:r>
        <w:t>ezen</w:t>
      </w:r>
      <w:proofErr w:type="gramEnd"/>
      <w:r>
        <w:t xml:space="preserve"> jogaival, vegye fel velünk a</w:t>
      </w:r>
      <w:r w:rsidR="00E177D3">
        <w:t xml:space="preserve"> </w:t>
      </w:r>
      <w:r>
        <w:t>kapcsolatot 2. pontban meghatározott valamely elérhetőségen keresztül.</w:t>
      </w:r>
    </w:p>
    <w:p w:rsidR="00EE1C46" w:rsidRDefault="00EE1C46" w:rsidP="00EE1C46">
      <w:pPr>
        <w:jc w:val="both"/>
        <w:rPr>
          <w:b/>
        </w:rPr>
      </w:pPr>
    </w:p>
    <w:p w:rsidR="00EE1C46" w:rsidRPr="00246915" w:rsidRDefault="00E177D3" w:rsidP="00EE1C46">
      <w:pPr>
        <w:jc w:val="both"/>
        <w:rPr>
          <w:b/>
        </w:rPr>
      </w:pPr>
      <w:r>
        <w:rPr>
          <w:b/>
        </w:rPr>
        <w:t xml:space="preserve">6. </w:t>
      </w:r>
      <w:r w:rsidR="00EE1C46" w:rsidRPr="00246915">
        <w:rPr>
          <w:b/>
        </w:rPr>
        <w:t>A személyes adatok törlésének joga</w:t>
      </w:r>
    </w:p>
    <w:p w:rsidR="00EE1C46" w:rsidRDefault="00EE1C46" w:rsidP="00EE1C46">
      <w:pPr>
        <w:jc w:val="both"/>
      </w:pPr>
      <w:r>
        <w:t>Ön jogosult adatai törlését kérni, amennyiben</w:t>
      </w:r>
    </w:p>
    <w:p w:rsidR="00EE1C46" w:rsidRDefault="00EE1C46" w:rsidP="00EE1C46">
      <w:pPr>
        <w:jc w:val="both"/>
      </w:pPr>
      <w:proofErr w:type="gramStart"/>
      <w:r>
        <w:t>a</w:t>
      </w:r>
      <w:proofErr w:type="gramEnd"/>
      <w:r>
        <w:t>) személyes adataira már nincs szükség azon cél(ok)hoz, amely(</w:t>
      </w:r>
      <w:proofErr w:type="spellStart"/>
      <w:r>
        <w:t>ek</w:t>
      </w:r>
      <w:proofErr w:type="spellEnd"/>
      <w:r>
        <w:t>)re tekintettel azokat</w:t>
      </w:r>
    </w:p>
    <w:p w:rsidR="00EE1C46" w:rsidRDefault="00EE1C46" w:rsidP="00EE1C46">
      <w:pPr>
        <w:jc w:val="both"/>
      </w:pPr>
      <w:proofErr w:type="gramStart"/>
      <w:r>
        <w:t>begyűjtöttük</w:t>
      </w:r>
      <w:proofErr w:type="gramEnd"/>
      <w:r>
        <w:t>; vagy</w:t>
      </w:r>
    </w:p>
    <w:p w:rsidR="00EE1C46" w:rsidRDefault="00EE1C46" w:rsidP="00EE1C46">
      <w:pPr>
        <w:jc w:val="both"/>
      </w:pPr>
      <w:r>
        <w:lastRenderedPageBreak/>
        <w:t>b) visszavonja a személyes adatai kezeléséhez adott korábbi hozzájárulását, és nincs egyéb</w:t>
      </w:r>
      <w:r w:rsidR="00E177D3">
        <w:t xml:space="preserve"> </w:t>
      </w:r>
      <w:r>
        <w:t>jogalapja az adatkezelésnek; vagy</w:t>
      </w:r>
    </w:p>
    <w:p w:rsidR="00EE1C46" w:rsidRDefault="00EE1C46" w:rsidP="00EE1C46">
      <w:pPr>
        <w:jc w:val="both"/>
      </w:pPr>
      <w:r>
        <w:t>c) tiltakozik személyes adatai kezelése ellen;</w:t>
      </w:r>
    </w:p>
    <w:p w:rsidR="00EE1C46" w:rsidRDefault="00EE1C46" w:rsidP="00EE1C46">
      <w:pPr>
        <w:jc w:val="both"/>
      </w:pPr>
      <w:r>
        <w:t>d) a személyes adatok kezelése nem jogszerűen történik; vagy</w:t>
      </w:r>
    </w:p>
    <w:p w:rsidR="00EE1C46" w:rsidRDefault="00EE1C46" w:rsidP="00EE1C46">
      <w:pPr>
        <w:jc w:val="both"/>
      </w:pPr>
      <w:proofErr w:type="gramStart"/>
      <w:r>
        <w:t>e</w:t>
      </w:r>
      <w:proofErr w:type="gramEnd"/>
      <w:r>
        <w:t>) személyes adatainak törlését a jogszabályoknak való megfelelés indokolja.</w:t>
      </w:r>
    </w:p>
    <w:p w:rsidR="00EE1C46" w:rsidRDefault="00EE1C46" w:rsidP="00EE1C46">
      <w:pPr>
        <w:jc w:val="both"/>
      </w:pPr>
      <w:r>
        <w:t>Amennyiben törölni kívánja az általunk tárolt személyes adatait, vegye fel velünk a kapcsolatot</w:t>
      </w:r>
    </w:p>
    <w:p w:rsidR="00EE1C46" w:rsidRDefault="00EE1C46" w:rsidP="00EE1C46">
      <w:pPr>
        <w:jc w:val="both"/>
      </w:pPr>
      <w:proofErr w:type="gramStart"/>
      <w:r>
        <w:t>a</w:t>
      </w:r>
      <w:proofErr w:type="gramEnd"/>
      <w:r>
        <w:t xml:space="preserve"> 2. pontban meghatározott valamely elérhetőségen keresztül.</w:t>
      </w:r>
    </w:p>
    <w:p w:rsidR="00EE1C46" w:rsidRPr="00246915" w:rsidRDefault="00E177D3" w:rsidP="00EE1C46">
      <w:pPr>
        <w:jc w:val="both"/>
        <w:rPr>
          <w:b/>
        </w:rPr>
      </w:pPr>
      <w:r>
        <w:rPr>
          <w:b/>
        </w:rPr>
        <w:t xml:space="preserve">7, </w:t>
      </w:r>
      <w:r w:rsidR="00EE1C46" w:rsidRPr="00246915">
        <w:rPr>
          <w:b/>
        </w:rPr>
        <w:t>Az adatkezelés korlátozásának joga</w:t>
      </w:r>
    </w:p>
    <w:p w:rsidR="00EE1C46" w:rsidRDefault="00EE1C46" w:rsidP="00EE1C46">
      <w:pPr>
        <w:jc w:val="both"/>
      </w:pPr>
      <w:r>
        <w:t>Ön abban az esetben korlátozhatja személyes adatainak kezelését, amennyiben</w:t>
      </w:r>
    </w:p>
    <w:p w:rsidR="00EE1C46" w:rsidRDefault="00EE1C46" w:rsidP="00EE1C46">
      <w:pPr>
        <w:jc w:val="both"/>
      </w:pPr>
      <w:proofErr w:type="gramStart"/>
      <w:r>
        <w:t>a</w:t>
      </w:r>
      <w:proofErr w:type="gramEnd"/>
      <w:r>
        <w:t>) úgy véli, hogy az Önnel kapcsolatban tárolt személyes adatok nem pontosak; vagy</w:t>
      </w:r>
    </w:p>
    <w:p w:rsidR="00EE1C46" w:rsidRDefault="00EE1C46" w:rsidP="00EE1C46">
      <w:pPr>
        <w:jc w:val="both"/>
      </w:pPr>
      <w:r>
        <w:t>b) a személyes adatok kezelése nem jogszerűen történik, de ahelyett, hogy a törlésüket kérné,</w:t>
      </w:r>
    </w:p>
    <w:p w:rsidR="00EE1C46" w:rsidRDefault="00EE1C46" w:rsidP="00EE1C46">
      <w:pPr>
        <w:jc w:val="both"/>
      </w:pPr>
      <w:proofErr w:type="gramStart"/>
      <w:r>
        <w:t>inkább</w:t>
      </w:r>
      <w:proofErr w:type="gramEnd"/>
      <w:r>
        <w:t xml:space="preserve"> korlátozni szeretné a kezelésüket; vagy</w:t>
      </w:r>
    </w:p>
    <w:p w:rsidR="00EE1C46" w:rsidRDefault="00EE1C46" w:rsidP="00EE1C46">
      <w:pPr>
        <w:jc w:val="both"/>
      </w:pPr>
      <w:r>
        <w:t xml:space="preserve">c) személyes adataira nincs többé szükségünk azon </w:t>
      </w:r>
      <w:proofErr w:type="gramStart"/>
      <w:r>
        <w:t>cél(</w:t>
      </w:r>
      <w:proofErr w:type="gramEnd"/>
      <w:r>
        <w:t>ok)hoz, amely(</w:t>
      </w:r>
      <w:proofErr w:type="spellStart"/>
      <w:r>
        <w:t>ek</w:t>
      </w:r>
      <w:proofErr w:type="spellEnd"/>
      <w:r>
        <w:t>) miatt eredetileg</w:t>
      </w:r>
      <w:r w:rsidR="00E177D3">
        <w:t xml:space="preserve"> </w:t>
      </w:r>
      <w:r>
        <w:t>begyűjtöttük azokat, Ön azonban igény tart ezen adatokra valamely peres követelés benyújtása,</w:t>
      </w:r>
      <w:r w:rsidR="00E177D3">
        <w:t xml:space="preserve"> </w:t>
      </w:r>
      <w:r>
        <w:t>érvényesítése vagy a követeléssel szembeni védekezés céljából vagy</w:t>
      </w:r>
    </w:p>
    <w:p w:rsidR="00EE1C46" w:rsidRDefault="00EE1C46" w:rsidP="00EE1C46">
      <w:pPr>
        <w:jc w:val="both"/>
      </w:pPr>
      <w:r>
        <w:t>d) Ön tiltakozott személyes adatai kezelése ellen és várja az arra vonatkozó visszaigazolást,</w:t>
      </w:r>
      <w:r w:rsidR="00E177D3">
        <w:t xml:space="preserve"> </w:t>
      </w:r>
      <w:r>
        <w:t>hogy az Ön tiltakozással kapcsolatos érdekei felülírják-e az adatkezelés jogalapját.</w:t>
      </w:r>
    </w:p>
    <w:p w:rsidR="00EE1C46" w:rsidRDefault="00EE1C46" w:rsidP="00EE1C46">
      <w:pPr>
        <w:jc w:val="both"/>
      </w:pPr>
      <w:r>
        <w:t xml:space="preserve">Amennyiben korlátozni kívánja személyes adatai kezelését, </w:t>
      </w:r>
      <w:proofErr w:type="gramStart"/>
      <w:r>
        <w:t>kérjük</w:t>
      </w:r>
      <w:proofErr w:type="gramEnd"/>
      <w:r>
        <w:t xml:space="preserve"> vegye fel velünk a</w:t>
      </w:r>
      <w:r w:rsidR="00E177D3">
        <w:t xml:space="preserve"> </w:t>
      </w:r>
      <w:r>
        <w:t>kapcsolatot 2. pontban meghatározott valamely elérhetőségen keresztül.</w:t>
      </w:r>
    </w:p>
    <w:p w:rsidR="00EE1C46" w:rsidRPr="00246915" w:rsidRDefault="00E177D3" w:rsidP="00EE1C46">
      <w:pPr>
        <w:jc w:val="both"/>
        <w:rPr>
          <w:b/>
        </w:rPr>
      </w:pPr>
      <w:r>
        <w:rPr>
          <w:b/>
        </w:rPr>
        <w:t xml:space="preserve">8, </w:t>
      </w:r>
      <w:r w:rsidR="00EE1C46" w:rsidRPr="00246915">
        <w:rPr>
          <w:b/>
        </w:rPr>
        <w:t>A tiltakozás joga</w:t>
      </w:r>
    </w:p>
    <w:p w:rsidR="00EE1C46" w:rsidRDefault="00EE1C46" w:rsidP="00EE1C46">
      <w:pPr>
        <w:jc w:val="both"/>
      </w:pPr>
      <w:r>
        <w:t>Ön személyes adatainak kezelése ellen bármikor tiltakozhat. Ilyen szándék esetén vegye fel velünk a kapcsolatot a 2. pontban meghatározott valamely elérhetőségen keresztül.</w:t>
      </w:r>
    </w:p>
    <w:p w:rsidR="00EE1C46" w:rsidRDefault="00EE1C46" w:rsidP="00EE1C46">
      <w:pPr>
        <w:jc w:val="both"/>
      </w:pPr>
      <w:r>
        <w:t>Valamely jog gyakorlásának megtagadása esetén, vagy ha Ön nem elégedett a tőlünk kapott válasszal, akkor személyes adatai védelméhez való jogát polgári bíróság előtt érvényesítheti, továbbá a Nemzeti Adatvédelmi és Információszabadság Hatósághoz (cím: 1125 Budapest, Szilágyi Erzsébet fasor 22/c.; postacím: 1530 Budapest, Pf.: 5</w:t>
      </w:r>
      <w:proofErr w:type="gramStart"/>
      <w:r>
        <w:t>.;</w:t>
      </w:r>
      <w:proofErr w:type="gramEnd"/>
      <w:r>
        <w:t xml:space="preserve"> telefonszám: +36 (1) 391-1400; email cím: ugyfelszolgalat@naih.hu) fordulhat.</w:t>
      </w:r>
    </w:p>
    <w:p w:rsidR="00EE1C46" w:rsidRDefault="00EE1C46" w:rsidP="00EE1C46">
      <w:pPr>
        <w:jc w:val="both"/>
      </w:pPr>
    </w:p>
    <w:p w:rsidR="00EE1C46" w:rsidRDefault="00EE1C46" w:rsidP="00EE1C46">
      <w:pPr>
        <w:jc w:val="both"/>
      </w:pPr>
      <w:r>
        <w:t>Jelen nyilatkozat aláírásával elfogadom és kijelentem, hogy az Európai Parlament és a Tanács (EU) 2016/679 rendelete (GDPR) alapján készült Adatkezelési Tájékoztatót elolvastam, megértettem és tudomásul vettem. Hozzájárulok, hogy a fentiekben megjelölt személyes adataimat az Adatkezelő, a fentiekben megjelölt adatkezelési céllal kezelje, és felhatalmazást adok az Adatkezelőnek a közölt adatok helyességének ellenőrzésére. Kijelentem továbbá, hogy a jelen nyilatkozat és a nyilatkozatban foglalt hozzájárulások megadása önkéntesen és a megfelelő tájékoztatás birtokában történt.</w:t>
      </w:r>
    </w:p>
    <w:p w:rsidR="00EE1C46" w:rsidRPr="00DB20DE" w:rsidRDefault="00EE1C46">
      <w:pPr>
        <w:rPr>
          <w:b/>
        </w:rPr>
      </w:pPr>
    </w:p>
    <w:sectPr w:rsidR="00EE1C46" w:rsidRPr="00DB20DE" w:rsidSect="002208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8F"/>
    <w:rsid w:val="0022088F"/>
    <w:rsid w:val="002D249D"/>
    <w:rsid w:val="003518E7"/>
    <w:rsid w:val="004C7089"/>
    <w:rsid w:val="008E2A22"/>
    <w:rsid w:val="00937971"/>
    <w:rsid w:val="00B72266"/>
    <w:rsid w:val="00DB20DE"/>
    <w:rsid w:val="00E177D3"/>
    <w:rsid w:val="00EE1C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6FA0"/>
  <w15:chartTrackingRefBased/>
  <w15:docId w15:val="{DDAAB677-464E-443A-8897-6B920C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208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2088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3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1167</Words>
  <Characters>8056</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Szűcs Kata</dc:creator>
  <cp:keywords/>
  <dc:description/>
  <cp:lastModifiedBy>Szűcs Kata</cp:lastModifiedBy>
  <cp:revision>3</cp:revision>
  <dcterms:created xsi:type="dcterms:W3CDTF">2024-02-05T16:01:00Z</dcterms:created>
  <dcterms:modified xsi:type="dcterms:W3CDTF">2025-08-19T11:33:00Z</dcterms:modified>
</cp:coreProperties>
</file>